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383" w:rsidRPr="00544DA5" w:rsidRDefault="00000000">
      <w:pPr>
        <w:pStyle w:val="Title"/>
        <w:rPr>
          <w:b/>
          <w:bCs/>
        </w:rPr>
      </w:pPr>
      <w:r w:rsidRPr="00544DA5">
        <w:rPr>
          <w:b/>
          <w:bCs/>
        </w:rPr>
        <w:t>Poster / Multimedia Template – Guidelines</w:t>
      </w:r>
    </w:p>
    <w:p w:rsidR="00551383" w:rsidRPr="00544DA5" w:rsidRDefault="00000000">
      <w:pPr>
        <w:rPr>
          <w:b/>
          <w:bCs/>
          <w:sz w:val="24"/>
          <w:szCs w:val="24"/>
        </w:rPr>
      </w:pPr>
      <w:r w:rsidRPr="00544DA5">
        <w:rPr>
          <w:b/>
          <w:bCs/>
          <w:sz w:val="24"/>
          <w:szCs w:val="24"/>
        </w:rPr>
        <w:t>Use this guide to help your team create a visually engaging and informative poster or digital presentation based on your activity results.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Title of Your Invention/Tool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Create a catchy and descriptive title for your tool or invention.</w:t>
      </w:r>
    </w:p>
    <w:p w:rsidR="00551383" w:rsidRPr="00544DA5" w:rsidRDefault="00000000" w:rsidP="00544DA5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Team Names and Roles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List each team member and their assigned role (Builder, Measurer, Recorder, Presenter).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Problem Statement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Briefly explain the challenge or question your team investigated (e.g., How can we measure height without climbing?).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How We Built It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Add a drawing or photo of your tool, labeled with materials and key features.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Math in Action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Include 1–2 examples of how you used math (calculations, angles, distances). Add a simple data table or graph.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Cultural Inspiration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Show patterns, symbols, or knowledge inspired by ancient cultures (e.g., Egyptian triangles, Mayan glyphs).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STEAM Role Model Tribute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Add a quote, sketch, or symbol representing a historical or modern STEAM role model.</w:t>
      </w:r>
    </w:p>
    <w:p w:rsidR="00551383" w:rsidRPr="00544DA5" w:rsidRDefault="00000000">
      <w:pPr>
        <w:pStyle w:val="Heading2"/>
        <w:rPr>
          <w:sz w:val="28"/>
          <w:szCs w:val="28"/>
        </w:rPr>
      </w:pPr>
      <w:r w:rsidRPr="00544DA5">
        <w:rPr>
          <w:sz w:val="28"/>
          <w:szCs w:val="28"/>
        </w:rPr>
        <w:t>Reflection</w:t>
      </w:r>
    </w:p>
    <w:p w:rsidR="00551383" w:rsidRPr="00544DA5" w:rsidRDefault="00000000">
      <w:pPr>
        <w:rPr>
          <w:sz w:val="24"/>
          <w:szCs w:val="24"/>
        </w:rPr>
      </w:pPr>
      <w:r w:rsidRPr="00544DA5">
        <w:rPr>
          <w:sz w:val="24"/>
          <w:szCs w:val="24"/>
        </w:rPr>
        <w:t>Write 2–3 sentences on what worked well, what was challenging, and what you would improve next time.</w:t>
      </w:r>
    </w:p>
    <w:sectPr w:rsidR="00551383" w:rsidRPr="00544D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761885">
    <w:abstractNumId w:val="8"/>
  </w:num>
  <w:num w:numId="2" w16cid:durableId="326981545">
    <w:abstractNumId w:val="6"/>
  </w:num>
  <w:num w:numId="3" w16cid:durableId="842889485">
    <w:abstractNumId w:val="5"/>
  </w:num>
  <w:num w:numId="4" w16cid:durableId="1130828220">
    <w:abstractNumId w:val="4"/>
  </w:num>
  <w:num w:numId="5" w16cid:durableId="5258412">
    <w:abstractNumId w:val="7"/>
  </w:num>
  <w:num w:numId="6" w16cid:durableId="732578865">
    <w:abstractNumId w:val="3"/>
  </w:num>
  <w:num w:numId="7" w16cid:durableId="1539901605">
    <w:abstractNumId w:val="2"/>
  </w:num>
  <w:num w:numId="8" w16cid:durableId="382827984">
    <w:abstractNumId w:val="1"/>
  </w:num>
  <w:num w:numId="9" w16cid:durableId="104275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B4D"/>
    <w:rsid w:val="0015074B"/>
    <w:rsid w:val="0029639D"/>
    <w:rsid w:val="00326F90"/>
    <w:rsid w:val="00544DA5"/>
    <w:rsid w:val="005513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54E920D-7F7B-4D4B-8C62-DFAD7A88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Aylar Hassanpour</cp:lastModifiedBy>
  <cp:revision>2</cp:revision>
  <dcterms:created xsi:type="dcterms:W3CDTF">2013-12-23T23:15:00Z</dcterms:created>
  <dcterms:modified xsi:type="dcterms:W3CDTF">2025-07-11T09:47:00Z</dcterms:modified>
  <cp:category/>
</cp:coreProperties>
</file>